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CC" w:rsidRDefault="001020CD">
      <w:r>
        <w:rPr>
          <w:lang w:val="en-US"/>
        </w:rPr>
        <w:t xml:space="preserve">                </w:t>
      </w:r>
      <w:r w:rsidR="008831CC">
        <w:t>КАЛЕНДАРЕН ПЛАН ЗА РАБОТАТА НА Н.Ч.”ВИОЛЕТА РАНГ</w:t>
      </w:r>
      <w:r w:rsidR="00E174D5">
        <w:t>ЕЛОВА-1929” С.ТРАЙКОВО ПРЕЗ 2019</w:t>
      </w:r>
      <w:r w:rsidR="008831CC">
        <w:t>г.</w:t>
      </w:r>
    </w:p>
    <w:p w:rsidR="003B52D9" w:rsidRDefault="003B52D9">
      <w:pPr>
        <w:rPr>
          <w:lang w:val="en-US"/>
        </w:rPr>
      </w:pPr>
    </w:p>
    <w:p w:rsidR="001020CD" w:rsidRDefault="001020CD">
      <w:pPr>
        <w:rPr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336"/>
        <w:gridCol w:w="3250"/>
        <w:gridCol w:w="3535"/>
        <w:gridCol w:w="4918"/>
        <w:gridCol w:w="2154"/>
      </w:tblGrid>
      <w:tr w:rsidR="001020CD" w:rsidTr="003B52D9">
        <w:tc>
          <w:tcPr>
            <w:tcW w:w="3586" w:type="dxa"/>
            <w:gridSpan w:val="2"/>
          </w:tcPr>
          <w:p w:rsidR="001020CD" w:rsidRPr="001020CD" w:rsidRDefault="001020CD">
            <w:r>
              <w:t xml:space="preserve">              СЪБИТИЕ</w:t>
            </w:r>
          </w:p>
        </w:tc>
        <w:tc>
          <w:tcPr>
            <w:tcW w:w="3535" w:type="dxa"/>
          </w:tcPr>
          <w:p w:rsidR="001020CD" w:rsidRPr="001020CD" w:rsidRDefault="001020CD">
            <w:r>
              <w:t xml:space="preserve">       КРАТКО ОПИСАНИЕ</w:t>
            </w:r>
          </w:p>
        </w:tc>
        <w:tc>
          <w:tcPr>
            <w:tcW w:w="4918" w:type="dxa"/>
          </w:tcPr>
          <w:p w:rsidR="001020CD" w:rsidRPr="001020CD" w:rsidRDefault="001020CD">
            <w:r>
              <w:t xml:space="preserve">     МЯСТО И ДАТА НА   ПРОВЕЖДАНЕ</w:t>
            </w:r>
          </w:p>
        </w:tc>
        <w:tc>
          <w:tcPr>
            <w:tcW w:w="2154" w:type="dxa"/>
          </w:tcPr>
          <w:p w:rsidR="001020CD" w:rsidRPr="001020CD" w:rsidRDefault="001020CD">
            <w:r>
              <w:t xml:space="preserve">     СРЕДСТВА</w:t>
            </w:r>
          </w:p>
        </w:tc>
      </w:tr>
      <w:tr w:rsidR="001020CD" w:rsidTr="003B52D9">
        <w:tc>
          <w:tcPr>
            <w:tcW w:w="336" w:type="dxa"/>
          </w:tcPr>
          <w:p w:rsidR="001020CD" w:rsidRPr="001020CD" w:rsidRDefault="001020CD">
            <w:r>
              <w:t>1</w:t>
            </w:r>
          </w:p>
        </w:tc>
        <w:tc>
          <w:tcPr>
            <w:tcW w:w="3250" w:type="dxa"/>
          </w:tcPr>
          <w:p w:rsidR="001020CD" w:rsidRPr="001020CD" w:rsidRDefault="001020CD">
            <w:r>
              <w:t>Бабин ден</w:t>
            </w:r>
          </w:p>
        </w:tc>
        <w:tc>
          <w:tcPr>
            <w:tcW w:w="3535" w:type="dxa"/>
          </w:tcPr>
          <w:p w:rsidR="001020CD" w:rsidRDefault="001020CD">
            <w:r>
              <w:t xml:space="preserve">Увеселителна праграма, </w:t>
            </w:r>
          </w:p>
          <w:p w:rsidR="001020CD" w:rsidRPr="001020CD" w:rsidRDefault="001020CD">
            <w:r>
              <w:t>тържествен обяд</w:t>
            </w:r>
          </w:p>
        </w:tc>
        <w:tc>
          <w:tcPr>
            <w:tcW w:w="4918" w:type="dxa"/>
          </w:tcPr>
          <w:p w:rsidR="001020CD" w:rsidRPr="001020CD" w:rsidRDefault="001020CD">
            <w:r>
              <w:t>Малкия</w:t>
            </w:r>
            <w:r w:rsidR="002F68B7">
              <w:t xml:space="preserve">т </w:t>
            </w:r>
            <w:r w:rsidR="00E174D5">
              <w:t>салон на читалището 21.01.2019</w:t>
            </w:r>
            <w:r>
              <w:t xml:space="preserve">г. </w:t>
            </w:r>
          </w:p>
        </w:tc>
        <w:tc>
          <w:tcPr>
            <w:tcW w:w="2154" w:type="dxa"/>
          </w:tcPr>
          <w:p w:rsidR="001020CD" w:rsidRPr="001020CD" w:rsidRDefault="001020CD">
            <w:r>
              <w:t>100</w:t>
            </w:r>
          </w:p>
        </w:tc>
      </w:tr>
      <w:tr w:rsidR="001020CD" w:rsidTr="003B52D9">
        <w:tc>
          <w:tcPr>
            <w:tcW w:w="336" w:type="dxa"/>
          </w:tcPr>
          <w:p w:rsidR="001020CD" w:rsidRDefault="001020CD">
            <w:r>
              <w:t>2</w:t>
            </w:r>
          </w:p>
        </w:tc>
        <w:tc>
          <w:tcPr>
            <w:tcW w:w="3250" w:type="dxa"/>
          </w:tcPr>
          <w:p w:rsidR="001020CD" w:rsidRDefault="001020CD">
            <w:r>
              <w:t>Осми март</w:t>
            </w:r>
          </w:p>
        </w:tc>
        <w:tc>
          <w:tcPr>
            <w:tcW w:w="3535" w:type="dxa"/>
          </w:tcPr>
          <w:p w:rsidR="001020CD" w:rsidRDefault="001020CD">
            <w:r>
              <w:t>Праграма от СТС”Веселие”,</w:t>
            </w:r>
          </w:p>
          <w:p w:rsidR="001020CD" w:rsidRDefault="001020CD">
            <w:r>
              <w:t xml:space="preserve">вечеря,разиграване томбола </w:t>
            </w:r>
          </w:p>
        </w:tc>
        <w:tc>
          <w:tcPr>
            <w:tcW w:w="4918" w:type="dxa"/>
          </w:tcPr>
          <w:p w:rsidR="001020CD" w:rsidRDefault="00E174D5">
            <w:r>
              <w:t>Салонът на кметството 08.03.2019</w:t>
            </w:r>
            <w:r w:rsidR="001020CD">
              <w:t xml:space="preserve">г. </w:t>
            </w:r>
          </w:p>
        </w:tc>
        <w:tc>
          <w:tcPr>
            <w:tcW w:w="2154" w:type="dxa"/>
          </w:tcPr>
          <w:p w:rsidR="001020CD" w:rsidRDefault="001020CD">
            <w:r>
              <w:t>100</w:t>
            </w:r>
          </w:p>
        </w:tc>
      </w:tr>
      <w:tr w:rsidR="001020CD" w:rsidTr="003B52D9">
        <w:tc>
          <w:tcPr>
            <w:tcW w:w="336" w:type="dxa"/>
          </w:tcPr>
          <w:p w:rsidR="001020CD" w:rsidRDefault="001020CD">
            <w:r>
              <w:t>3</w:t>
            </w:r>
          </w:p>
        </w:tc>
        <w:tc>
          <w:tcPr>
            <w:tcW w:w="3250" w:type="dxa"/>
          </w:tcPr>
          <w:p w:rsidR="001020CD" w:rsidRDefault="001020CD">
            <w:r>
              <w:t>Тодоров ден</w:t>
            </w:r>
          </w:p>
        </w:tc>
        <w:tc>
          <w:tcPr>
            <w:tcW w:w="3535" w:type="dxa"/>
          </w:tcPr>
          <w:p w:rsidR="001020CD" w:rsidRDefault="001020CD">
            <w:r>
              <w:t>Водосвет,кошия,тържествен обяд</w:t>
            </w:r>
          </w:p>
        </w:tc>
        <w:tc>
          <w:tcPr>
            <w:tcW w:w="4918" w:type="dxa"/>
          </w:tcPr>
          <w:p w:rsidR="001020CD" w:rsidRDefault="00E174D5">
            <w:r>
              <w:t>Местността „Ливагето” .04.2019</w:t>
            </w:r>
            <w:r w:rsidR="001020CD">
              <w:t>г.</w:t>
            </w:r>
          </w:p>
        </w:tc>
        <w:tc>
          <w:tcPr>
            <w:tcW w:w="2154" w:type="dxa"/>
          </w:tcPr>
          <w:p w:rsidR="001020CD" w:rsidRDefault="001020CD">
            <w:r>
              <w:t>100</w:t>
            </w:r>
          </w:p>
        </w:tc>
      </w:tr>
      <w:tr w:rsidR="001020CD" w:rsidTr="003B52D9">
        <w:tc>
          <w:tcPr>
            <w:tcW w:w="336" w:type="dxa"/>
          </w:tcPr>
          <w:p w:rsidR="001020CD" w:rsidRDefault="001020CD">
            <w:r>
              <w:t>4</w:t>
            </w:r>
          </w:p>
        </w:tc>
        <w:tc>
          <w:tcPr>
            <w:tcW w:w="3250" w:type="dxa"/>
          </w:tcPr>
          <w:p w:rsidR="001020CD" w:rsidRDefault="001020CD">
            <w:r>
              <w:t>Петров</w:t>
            </w:r>
            <w:r w:rsidR="003B52D9">
              <w:t xml:space="preserve"> </w:t>
            </w:r>
            <w:r>
              <w:t>ден</w:t>
            </w:r>
          </w:p>
        </w:tc>
        <w:tc>
          <w:tcPr>
            <w:tcW w:w="3535" w:type="dxa"/>
          </w:tcPr>
          <w:p w:rsidR="001020CD" w:rsidRDefault="001020CD">
            <w:r>
              <w:t>Водосвет в храма „Свети Петър и Павел”,Раздаване на курбан на жителите на селото</w:t>
            </w:r>
          </w:p>
        </w:tc>
        <w:tc>
          <w:tcPr>
            <w:tcW w:w="4918" w:type="dxa"/>
          </w:tcPr>
          <w:p w:rsidR="001020CD" w:rsidRDefault="00E174D5">
            <w:r>
              <w:t>Двора на храма 29.06.2019</w:t>
            </w:r>
            <w:r w:rsidR="003B52D9">
              <w:t>г.</w:t>
            </w:r>
          </w:p>
        </w:tc>
        <w:tc>
          <w:tcPr>
            <w:tcW w:w="2154" w:type="dxa"/>
          </w:tcPr>
          <w:p w:rsidR="001020CD" w:rsidRDefault="003B52D9">
            <w:r>
              <w:t>100</w:t>
            </w:r>
          </w:p>
        </w:tc>
      </w:tr>
      <w:tr w:rsidR="003B52D9" w:rsidTr="003B52D9">
        <w:tc>
          <w:tcPr>
            <w:tcW w:w="336" w:type="dxa"/>
          </w:tcPr>
          <w:p w:rsidR="003B52D9" w:rsidRDefault="003B52D9">
            <w:r>
              <w:t>5</w:t>
            </w:r>
          </w:p>
        </w:tc>
        <w:tc>
          <w:tcPr>
            <w:tcW w:w="3250" w:type="dxa"/>
          </w:tcPr>
          <w:p w:rsidR="003B52D9" w:rsidRDefault="003B52D9">
            <w:r>
              <w:t>Общоселско тържество по случай събора на селото</w:t>
            </w:r>
          </w:p>
        </w:tc>
        <w:tc>
          <w:tcPr>
            <w:tcW w:w="3535" w:type="dxa"/>
          </w:tcPr>
          <w:p w:rsidR="003B52D9" w:rsidRDefault="003B52D9">
            <w:r>
              <w:t>Увеселителна програма от духова музика и танцови състави</w:t>
            </w:r>
          </w:p>
        </w:tc>
        <w:tc>
          <w:tcPr>
            <w:tcW w:w="4918" w:type="dxa"/>
          </w:tcPr>
          <w:p w:rsidR="003B52D9" w:rsidRDefault="003B52D9">
            <w:r>
              <w:t xml:space="preserve">Площада пред читалището </w:t>
            </w:r>
            <w:r w:rsidR="00E174D5">
              <w:t>07.09.2019</w:t>
            </w:r>
            <w:r>
              <w:t>г.</w:t>
            </w:r>
          </w:p>
        </w:tc>
        <w:tc>
          <w:tcPr>
            <w:tcW w:w="2154" w:type="dxa"/>
          </w:tcPr>
          <w:p w:rsidR="003B52D9" w:rsidRDefault="003B52D9">
            <w:r>
              <w:t>400</w:t>
            </w:r>
          </w:p>
        </w:tc>
      </w:tr>
      <w:tr w:rsidR="003B52D9" w:rsidTr="003B52D9">
        <w:tc>
          <w:tcPr>
            <w:tcW w:w="336" w:type="dxa"/>
          </w:tcPr>
          <w:p w:rsidR="003B52D9" w:rsidRDefault="003B52D9">
            <w:r>
              <w:t>6</w:t>
            </w:r>
          </w:p>
        </w:tc>
        <w:tc>
          <w:tcPr>
            <w:tcW w:w="3250" w:type="dxa"/>
          </w:tcPr>
          <w:p w:rsidR="003B52D9" w:rsidRDefault="003B52D9">
            <w:r>
              <w:t>Димитров ден</w:t>
            </w:r>
          </w:p>
        </w:tc>
        <w:tc>
          <w:tcPr>
            <w:tcW w:w="3535" w:type="dxa"/>
          </w:tcPr>
          <w:p w:rsidR="003B52D9" w:rsidRDefault="003B52D9">
            <w:r>
              <w:t>Водосвет,раздаване на курбан на присъстващите,увеселителна програма</w:t>
            </w:r>
          </w:p>
        </w:tc>
        <w:tc>
          <w:tcPr>
            <w:tcW w:w="4918" w:type="dxa"/>
          </w:tcPr>
          <w:p w:rsidR="003B52D9" w:rsidRDefault="003B52D9">
            <w:r>
              <w:t>Местността „Пладнищ</w:t>
            </w:r>
            <w:r w:rsidR="00E174D5">
              <w:t>ето” кв.Кючава махала 26.10.2019</w:t>
            </w:r>
            <w:r>
              <w:t>г.</w:t>
            </w:r>
          </w:p>
        </w:tc>
        <w:tc>
          <w:tcPr>
            <w:tcW w:w="2154" w:type="dxa"/>
          </w:tcPr>
          <w:p w:rsidR="003B52D9" w:rsidRDefault="003B52D9">
            <w:r>
              <w:t>100</w:t>
            </w:r>
          </w:p>
        </w:tc>
      </w:tr>
      <w:tr w:rsidR="003B52D9" w:rsidTr="003B52D9">
        <w:tc>
          <w:tcPr>
            <w:tcW w:w="336" w:type="dxa"/>
          </w:tcPr>
          <w:p w:rsidR="003B52D9" w:rsidRDefault="003B52D9">
            <w:r>
              <w:t>7</w:t>
            </w:r>
          </w:p>
        </w:tc>
        <w:tc>
          <w:tcPr>
            <w:tcW w:w="3250" w:type="dxa"/>
          </w:tcPr>
          <w:p w:rsidR="003B52D9" w:rsidRDefault="003B52D9">
            <w:r>
              <w:t>Коледа и Нова Година</w:t>
            </w:r>
          </w:p>
        </w:tc>
        <w:tc>
          <w:tcPr>
            <w:tcW w:w="3535" w:type="dxa"/>
          </w:tcPr>
          <w:p w:rsidR="003B52D9" w:rsidRDefault="003B52D9">
            <w:r>
              <w:t xml:space="preserve">Увеселителна програма,жива музика,томбола.Тържествена вечеря </w:t>
            </w:r>
          </w:p>
        </w:tc>
        <w:tc>
          <w:tcPr>
            <w:tcW w:w="4918" w:type="dxa"/>
          </w:tcPr>
          <w:p w:rsidR="003B52D9" w:rsidRDefault="002F68B7" w:rsidP="006634DA">
            <w:r>
              <w:t xml:space="preserve">Салонът на кметството </w:t>
            </w:r>
            <w:r w:rsidR="00E174D5">
              <w:t>.12.2019</w:t>
            </w:r>
            <w:r w:rsidR="003B52D9">
              <w:t xml:space="preserve">г. </w:t>
            </w:r>
          </w:p>
        </w:tc>
        <w:tc>
          <w:tcPr>
            <w:tcW w:w="2154" w:type="dxa"/>
          </w:tcPr>
          <w:p w:rsidR="003B52D9" w:rsidRDefault="003B52D9">
            <w:r>
              <w:t>300</w:t>
            </w:r>
          </w:p>
        </w:tc>
      </w:tr>
      <w:tr w:rsidR="003B52D9" w:rsidTr="003B52D9">
        <w:tc>
          <w:tcPr>
            <w:tcW w:w="336" w:type="dxa"/>
          </w:tcPr>
          <w:p w:rsidR="003B52D9" w:rsidRDefault="003B52D9"/>
        </w:tc>
        <w:tc>
          <w:tcPr>
            <w:tcW w:w="3250" w:type="dxa"/>
          </w:tcPr>
          <w:p w:rsidR="003B52D9" w:rsidRDefault="003B52D9">
            <w:r>
              <w:t xml:space="preserve">Общо </w:t>
            </w:r>
          </w:p>
        </w:tc>
        <w:tc>
          <w:tcPr>
            <w:tcW w:w="3535" w:type="dxa"/>
          </w:tcPr>
          <w:p w:rsidR="003B52D9" w:rsidRDefault="003B52D9"/>
        </w:tc>
        <w:tc>
          <w:tcPr>
            <w:tcW w:w="4918" w:type="dxa"/>
          </w:tcPr>
          <w:p w:rsidR="003B52D9" w:rsidRDefault="003B52D9" w:rsidP="006634DA"/>
        </w:tc>
        <w:tc>
          <w:tcPr>
            <w:tcW w:w="2154" w:type="dxa"/>
          </w:tcPr>
          <w:p w:rsidR="003B52D9" w:rsidRDefault="005F3FE1">
            <w:fldSimple w:instr=" =SUM(ABOVE) ">
              <w:r w:rsidR="003B52D9">
                <w:rPr>
                  <w:noProof/>
                </w:rPr>
                <w:t>1200</w:t>
              </w:r>
            </w:fldSimple>
            <w:r w:rsidR="003B52D9">
              <w:t>лв.</w:t>
            </w:r>
          </w:p>
        </w:tc>
      </w:tr>
    </w:tbl>
    <w:p w:rsidR="001020CD" w:rsidRDefault="001020CD"/>
    <w:p w:rsidR="003B52D9" w:rsidRDefault="003B52D9"/>
    <w:p w:rsidR="003B52D9" w:rsidRDefault="000F6661">
      <w:r>
        <w:t xml:space="preserve">     </w:t>
      </w:r>
      <w:r w:rsidR="003B52D9">
        <w:t>.                                                                                                                                  Съставил......................</w:t>
      </w:r>
    </w:p>
    <w:p w:rsidR="003B52D9" w:rsidRDefault="003B52D9">
      <w:r>
        <w:t xml:space="preserve">                                                                                                                                                                                    /Ц.Иванова/</w:t>
      </w:r>
    </w:p>
    <w:p w:rsidR="004044CE" w:rsidRDefault="004044CE"/>
    <w:p w:rsidR="004044CE" w:rsidRDefault="004044CE"/>
    <w:p w:rsidR="004044CE" w:rsidRDefault="004044CE"/>
    <w:p w:rsidR="004044CE" w:rsidRDefault="004044CE"/>
    <w:p w:rsidR="004044CE" w:rsidRDefault="004044CE"/>
    <w:p w:rsidR="004044CE" w:rsidRDefault="004044CE"/>
    <w:p w:rsidR="004044CE" w:rsidRDefault="004044CE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Списък на читалищния състав</w:t>
      </w:r>
    </w:p>
    <w:p w:rsidR="004044CE" w:rsidRDefault="004044CE">
      <w:pPr>
        <w:rPr>
          <w:sz w:val="44"/>
          <w:szCs w:val="44"/>
        </w:rPr>
      </w:pPr>
    </w:p>
    <w:p w:rsidR="004044CE" w:rsidRDefault="004044CE">
      <w:pPr>
        <w:rPr>
          <w:sz w:val="44"/>
          <w:szCs w:val="44"/>
        </w:rPr>
      </w:pPr>
      <w:r>
        <w:rPr>
          <w:sz w:val="44"/>
          <w:szCs w:val="44"/>
        </w:rPr>
        <w:t>НАСТОЯТЕЛСТВО</w:t>
      </w:r>
    </w:p>
    <w:p w:rsidR="004044CE" w:rsidRDefault="004044CE">
      <w:pPr>
        <w:rPr>
          <w:sz w:val="40"/>
          <w:szCs w:val="40"/>
        </w:rPr>
      </w:pPr>
      <w:r>
        <w:rPr>
          <w:sz w:val="40"/>
          <w:szCs w:val="40"/>
        </w:rPr>
        <w:t>1 Валентина Йорданова Цветанова – председател</w:t>
      </w:r>
    </w:p>
    <w:p w:rsidR="004044CE" w:rsidRDefault="004044CE">
      <w:pPr>
        <w:rPr>
          <w:sz w:val="40"/>
          <w:szCs w:val="40"/>
        </w:rPr>
      </w:pPr>
      <w:r>
        <w:rPr>
          <w:sz w:val="40"/>
          <w:szCs w:val="40"/>
        </w:rPr>
        <w:t>2Тихомир Цветанов Замфиров – зам. Председател</w:t>
      </w:r>
    </w:p>
    <w:p w:rsidR="004044CE" w:rsidRDefault="004044CE">
      <w:pPr>
        <w:rPr>
          <w:sz w:val="40"/>
          <w:szCs w:val="40"/>
        </w:rPr>
      </w:pPr>
      <w:r>
        <w:rPr>
          <w:sz w:val="40"/>
          <w:szCs w:val="40"/>
        </w:rPr>
        <w:t>3 Цецка Младенова Иванова – секретар</w:t>
      </w:r>
    </w:p>
    <w:p w:rsidR="004044CE" w:rsidRDefault="004044CE">
      <w:pPr>
        <w:rPr>
          <w:sz w:val="40"/>
          <w:szCs w:val="40"/>
        </w:rPr>
      </w:pPr>
      <w:r>
        <w:rPr>
          <w:sz w:val="40"/>
          <w:szCs w:val="40"/>
        </w:rPr>
        <w:t>4 Валентина Славова Симеонова – член</w:t>
      </w:r>
    </w:p>
    <w:p w:rsidR="004044CE" w:rsidRDefault="004044CE">
      <w:pPr>
        <w:rPr>
          <w:sz w:val="40"/>
          <w:szCs w:val="40"/>
        </w:rPr>
      </w:pPr>
      <w:r>
        <w:rPr>
          <w:sz w:val="40"/>
          <w:szCs w:val="40"/>
        </w:rPr>
        <w:t>5 Теодора Василева Младенова – член</w:t>
      </w:r>
    </w:p>
    <w:p w:rsidR="004044CE" w:rsidRDefault="004044CE">
      <w:pPr>
        <w:rPr>
          <w:sz w:val="40"/>
          <w:szCs w:val="40"/>
        </w:rPr>
      </w:pPr>
    </w:p>
    <w:p w:rsidR="004044CE" w:rsidRDefault="004044CE">
      <w:pPr>
        <w:rPr>
          <w:sz w:val="40"/>
          <w:szCs w:val="40"/>
        </w:rPr>
      </w:pPr>
      <w:r>
        <w:rPr>
          <w:sz w:val="40"/>
          <w:szCs w:val="40"/>
        </w:rPr>
        <w:t>ПРОВЕРИТЕЛНА КОМИСИЯ</w:t>
      </w:r>
    </w:p>
    <w:p w:rsidR="004044CE" w:rsidRDefault="004044CE">
      <w:pPr>
        <w:rPr>
          <w:sz w:val="40"/>
          <w:szCs w:val="40"/>
        </w:rPr>
      </w:pPr>
      <w:r>
        <w:rPr>
          <w:sz w:val="40"/>
          <w:szCs w:val="40"/>
        </w:rPr>
        <w:t>1 Вилияна Иванова Найденова – председател</w:t>
      </w:r>
    </w:p>
    <w:p w:rsidR="004044CE" w:rsidRDefault="004044CE">
      <w:pPr>
        <w:rPr>
          <w:sz w:val="40"/>
          <w:szCs w:val="40"/>
        </w:rPr>
      </w:pPr>
      <w:r>
        <w:rPr>
          <w:sz w:val="40"/>
          <w:szCs w:val="40"/>
        </w:rPr>
        <w:t>2Дафиана Каменова Трифонова – член</w:t>
      </w:r>
    </w:p>
    <w:p w:rsidR="004044CE" w:rsidRPr="004044CE" w:rsidRDefault="004044CE">
      <w:pPr>
        <w:rPr>
          <w:sz w:val="40"/>
          <w:szCs w:val="40"/>
        </w:rPr>
      </w:pPr>
      <w:r>
        <w:rPr>
          <w:sz w:val="40"/>
          <w:szCs w:val="40"/>
        </w:rPr>
        <w:t>3 Детелина Кирилова Радевска - член</w:t>
      </w:r>
    </w:p>
    <w:sectPr w:rsidR="004044CE" w:rsidRPr="004044CE" w:rsidSect="001020C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831CC"/>
    <w:rsid w:val="000F6661"/>
    <w:rsid w:val="001020CD"/>
    <w:rsid w:val="002E1B10"/>
    <w:rsid w:val="002F68B7"/>
    <w:rsid w:val="00326864"/>
    <w:rsid w:val="0037224F"/>
    <w:rsid w:val="003B52D9"/>
    <w:rsid w:val="004044CE"/>
    <w:rsid w:val="00472C90"/>
    <w:rsid w:val="005435CC"/>
    <w:rsid w:val="00587E46"/>
    <w:rsid w:val="005F3FE1"/>
    <w:rsid w:val="006634DA"/>
    <w:rsid w:val="008831CC"/>
    <w:rsid w:val="00954C48"/>
    <w:rsid w:val="00A374EF"/>
    <w:rsid w:val="00BE74AB"/>
    <w:rsid w:val="00C95022"/>
    <w:rsid w:val="00E174D5"/>
    <w:rsid w:val="00E626D3"/>
    <w:rsid w:val="00FC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0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20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Yo-G.net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Yo-G</dc:creator>
  <cp:lastModifiedBy>J</cp:lastModifiedBy>
  <cp:revision>7</cp:revision>
  <cp:lastPrinted>2016-11-02T05:59:00Z</cp:lastPrinted>
  <dcterms:created xsi:type="dcterms:W3CDTF">2018-12-21T10:33:00Z</dcterms:created>
  <dcterms:modified xsi:type="dcterms:W3CDTF">2019-07-25T03:47:00Z</dcterms:modified>
</cp:coreProperties>
</file>